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2F" w:rsidRDefault="00CE302F" w:rsidP="00CE302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Choice Board Activity</w:t>
      </w:r>
    </w:p>
    <w:p w:rsidR="00CE302F" w:rsidRDefault="00CE302F" w:rsidP="00CE30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Unit: Forces and Motion</w:t>
      </w:r>
    </w:p>
    <w:p w:rsidR="00CE302F" w:rsidRDefault="00CE302F" w:rsidP="00CE30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Terms:  Speed, Velocity, Acceleration, Deceleration, Newton’s 1</w:t>
      </w:r>
      <w:r w:rsidRPr="00CE302F">
        <w:rPr>
          <w:rFonts w:asciiTheme="majorHAnsi" w:hAnsiTheme="majorHAnsi"/>
          <w:sz w:val="24"/>
          <w:vertAlign w:val="superscript"/>
        </w:rPr>
        <w:t>st</w:t>
      </w:r>
      <w:r>
        <w:rPr>
          <w:rFonts w:asciiTheme="majorHAnsi" w:hAnsiTheme="majorHAnsi"/>
          <w:sz w:val="24"/>
        </w:rPr>
        <w:t xml:space="preserve"> law, Newton’s 2</w:t>
      </w:r>
      <w:r w:rsidRPr="00CE302F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Law, Newton’s 3</w:t>
      </w:r>
      <w:r w:rsidRPr="00CE302F">
        <w:rPr>
          <w:rFonts w:asciiTheme="majorHAnsi" w:hAnsiTheme="majorHAnsi"/>
          <w:sz w:val="24"/>
          <w:vertAlign w:val="superscript"/>
        </w:rPr>
        <w:t>rd</w:t>
      </w:r>
      <w:r>
        <w:rPr>
          <w:rFonts w:asciiTheme="majorHAnsi" w:hAnsiTheme="majorHAnsi"/>
          <w:sz w:val="24"/>
        </w:rPr>
        <w:t xml:space="preserve"> Law</w:t>
      </w:r>
    </w:p>
    <w:p w:rsidR="00CE302F" w:rsidRDefault="00CE302F" w:rsidP="00CE302F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Work </w:t>
      </w:r>
      <w:proofErr w:type="spellStart"/>
      <w:r>
        <w:rPr>
          <w:rFonts w:asciiTheme="majorHAnsi" w:hAnsiTheme="majorHAnsi"/>
          <w:b/>
          <w:sz w:val="24"/>
          <w:u w:val="single"/>
        </w:rPr>
        <w:t>Indivitually</w:t>
      </w:r>
      <w:proofErr w:type="spellEnd"/>
    </w:p>
    <w:p w:rsidR="00CE302F" w:rsidRDefault="00CE302F" w:rsidP="00CE302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u w:val="single"/>
        </w:rPr>
        <w:t xml:space="preserve">Select </w:t>
      </w:r>
      <w:r w:rsidRPr="00CE302F">
        <w:rPr>
          <w:rFonts w:asciiTheme="majorHAnsi" w:hAnsiTheme="majorHAnsi"/>
          <w:b/>
          <w:sz w:val="44"/>
          <w:u w:val="single"/>
        </w:rPr>
        <w:t>2</w:t>
      </w:r>
      <w:r>
        <w:rPr>
          <w:rFonts w:asciiTheme="majorHAnsi" w:hAnsiTheme="majorHAnsi"/>
          <w:b/>
          <w:sz w:val="24"/>
          <w:u w:val="single"/>
        </w:rPr>
        <w:t xml:space="preserve"> to complete – Must pick 2 separate topics as well.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302F" w:rsidTr="00CE302F">
        <w:tc>
          <w:tcPr>
            <w:tcW w:w="3192" w:type="dxa"/>
          </w:tcPr>
          <w:p w:rsid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Prepare an </w:t>
            </w:r>
            <w:r>
              <w:rPr>
                <w:rFonts w:asciiTheme="majorHAnsi" w:hAnsiTheme="majorHAnsi"/>
                <w:b/>
                <w:sz w:val="24"/>
              </w:rPr>
              <w:t>essay</w:t>
            </w:r>
            <w:r>
              <w:rPr>
                <w:rFonts w:asciiTheme="majorHAnsi" w:hAnsiTheme="majorHAnsi"/>
                <w:sz w:val="24"/>
              </w:rPr>
              <w:t xml:space="preserve"> that would explain a topic above.</w:t>
            </w:r>
          </w:p>
          <w:p w:rsid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E302F" w:rsidRP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Design a </w:t>
            </w:r>
            <w:r>
              <w:rPr>
                <w:rFonts w:asciiTheme="majorHAnsi" w:hAnsiTheme="majorHAnsi"/>
                <w:b/>
                <w:sz w:val="24"/>
              </w:rPr>
              <w:t>Brochure</w:t>
            </w:r>
            <w:r>
              <w:rPr>
                <w:rFonts w:asciiTheme="majorHAnsi" w:hAnsiTheme="majorHAnsi"/>
                <w:sz w:val="24"/>
              </w:rPr>
              <w:t xml:space="preserve"> that would explain a topic above to someone who didn’t know ANYTHING about the topic.</w:t>
            </w:r>
          </w:p>
          <w:p w:rsidR="00CE302F" w:rsidRP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CE302F" w:rsidRP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Design a </w:t>
            </w:r>
            <w:r>
              <w:rPr>
                <w:rFonts w:asciiTheme="majorHAnsi" w:hAnsiTheme="majorHAnsi"/>
                <w:b/>
                <w:sz w:val="24"/>
              </w:rPr>
              <w:t>Children’s Book</w:t>
            </w:r>
            <w:r>
              <w:rPr>
                <w:rFonts w:asciiTheme="majorHAnsi" w:hAnsiTheme="majorHAnsi"/>
                <w:sz w:val="24"/>
              </w:rPr>
              <w:t xml:space="preserve"> to explain a topic above. </w:t>
            </w:r>
          </w:p>
        </w:tc>
      </w:tr>
      <w:tr w:rsidR="00CE302F" w:rsidTr="00CE302F">
        <w:tc>
          <w:tcPr>
            <w:tcW w:w="3192" w:type="dxa"/>
          </w:tcPr>
          <w:p w:rsidR="00CE302F" w:rsidRP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Generate a </w:t>
            </w:r>
            <w:r>
              <w:rPr>
                <w:rFonts w:asciiTheme="majorHAnsi" w:hAnsiTheme="majorHAnsi"/>
                <w:b/>
                <w:sz w:val="24"/>
              </w:rPr>
              <w:t>Poem</w:t>
            </w:r>
            <w:r>
              <w:rPr>
                <w:rFonts w:asciiTheme="majorHAnsi" w:hAnsiTheme="majorHAnsi"/>
                <w:sz w:val="24"/>
              </w:rPr>
              <w:t xml:space="preserve"> to explain in detail about a topic above</w:t>
            </w:r>
          </w:p>
          <w:p w:rsid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CE302F" w:rsidRP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Produce a </w:t>
            </w:r>
            <w:r>
              <w:rPr>
                <w:rFonts w:asciiTheme="majorHAnsi" w:hAnsiTheme="majorHAnsi"/>
                <w:b/>
                <w:sz w:val="24"/>
              </w:rPr>
              <w:t>Comic Book</w:t>
            </w:r>
            <w:r>
              <w:rPr>
                <w:rFonts w:asciiTheme="majorHAnsi" w:hAnsiTheme="majorHAnsi"/>
                <w:sz w:val="24"/>
              </w:rPr>
              <w:t xml:space="preserve"> that explains the topic from above.</w:t>
            </w:r>
          </w:p>
        </w:tc>
        <w:tc>
          <w:tcPr>
            <w:tcW w:w="3192" w:type="dxa"/>
          </w:tcPr>
          <w:p w:rsidR="00CE302F" w:rsidRPr="00CE302F" w:rsidRDefault="00CE302F" w:rsidP="00CE302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Create a </w:t>
            </w:r>
            <w:r>
              <w:rPr>
                <w:rFonts w:asciiTheme="majorHAnsi" w:hAnsiTheme="majorHAnsi"/>
                <w:b/>
                <w:sz w:val="24"/>
              </w:rPr>
              <w:t>Song</w:t>
            </w:r>
            <w:r>
              <w:rPr>
                <w:rFonts w:asciiTheme="majorHAnsi" w:hAnsiTheme="majorHAnsi"/>
                <w:sz w:val="24"/>
              </w:rPr>
              <w:t xml:space="preserve"> to explain in detail a topic above. </w:t>
            </w:r>
          </w:p>
        </w:tc>
      </w:tr>
    </w:tbl>
    <w:p w:rsidR="00CE302F" w:rsidRDefault="00CE302F" w:rsidP="00CE302F">
      <w:pPr>
        <w:jc w:val="center"/>
        <w:rPr>
          <w:rFonts w:asciiTheme="majorHAnsi" w:hAnsiTheme="majorHAnsi"/>
          <w:sz w:val="24"/>
        </w:rPr>
      </w:pPr>
    </w:p>
    <w:p w:rsidR="00451DE0" w:rsidRDefault="00451DE0" w:rsidP="00CE302F">
      <w:pPr>
        <w:jc w:val="center"/>
        <w:rPr>
          <w:rFonts w:asciiTheme="majorHAnsi" w:hAnsiTheme="majorHAnsi"/>
          <w:sz w:val="24"/>
        </w:rPr>
      </w:pPr>
    </w:p>
    <w:p w:rsidR="00CE302F" w:rsidRDefault="00CE302F" w:rsidP="00CE302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Choice Board Activity</w:t>
      </w:r>
    </w:p>
    <w:p w:rsidR="00CE302F" w:rsidRDefault="00CE302F" w:rsidP="00CE30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Unit: Forces and Motion</w:t>
      </w:r>
    </w:p>
    <w:p w:rsidR="00CE302F" w:rsidRDefault="00CE302F" w:rsidP="00CE30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Terms: Speed, Velocity, Acceleration, Deceleration, Newton’s 1</w:t>
      </w:r>
      <w:r w:rsidRPr="00CE302F">
        <w:rPr>
          <w:rFonts w:asciiTheme="majorHAnsi" w:hAnsiTheme="majorHAnsi"/>
          <w:sz w:val="24"/>
          <w:vertAlign w:val="superscript"/>
        </w:rPr>
        <w:t>st</w:t>
      </w:r>
      <w:r>
        <w:rPr>
          <w:rFonts w:asciiTheme="majorHAnsi" w:hAnsiTheme="majorHAnsi"/>
          <w:sz w:val="24"/>
        </w:rPr>
        <w:t xml:space="preserve"> law, Newton’s 2</w:t>
      </w:r>
      <w:r w:rsidRPr="00CE302F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Law, Newton’s 3</w:t>
      </w:r>
      <w:r w:rsidRPr="00CE302F">
        <w:rPr>
          <w:rFonts w:asciiTheme="majorHAnsi" w:hAnsiTheme="majorHAnsi"/>
          <w:sz w:val="24"/>
          <w:vertAlign w:val="superscript"/>
        </w:rPr>
        <w:t>rd</w:t>
      </w:r>
      <w:r>
        <w:rPr>
          <w:rFonts w:asciiTheme="majorHAnsi" w:hAnsiTheme="majorHAnsi"/>
          <w:sz w:val="24"/>
        </w:rPr>
        <w:t xml:space="preserve"> Law</w:t>
      </w:r>
    </w:p>
    <w:p w:rsidR="00CE302F" w:rsidRDefault="00CE302F" w:rsidP="00CE302F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Work </w:t>
      </w:r>
      <w:proofErr w:type="spellStart"/>
      <w:r>
        <w:rPr>
          <w:rFonts w:asciiTheme="majorHAnsi" w:hAnsiTheme="majorHAnsi"/>
          <w:b/>
          <w:sz w:val="24"/>
          <w:u w:val="single"/>
        </w:rPr>
        <w:t>Indivitually</w:t>
      </w:r>
      <w:proofErr w:type="spellEnd"/>
    </w:p>
    <w:p w:rsidR="00CE302F" w:rsidRDefault="00CE302F" w:rsidP="00CE302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u w:val="single"/>
        </w:rPr>
        <w:t xml:space="preserve">Select </w:t>
      </w:r>
      <w:r w:rsidRPr="00CE302F">
        <w:rPr>
          <w:rFonts w:asciiTheme="majorHAnsi" w:hAnsiTheme="majorHAnsi"/>
          <w:b/>
          <w:sz w:val="44"/>
          <w:u w:val="single"/>
        </w:rPr>
        <w:t>2</w:t>
      </w:r>
      <w:r>
        <w:rPr>
          <w:rFonts w:asciiTheme="majorHAnsi" w:hAnsiTheme="majorHAnsi"/>
          <w:b/>
          <w:sz w:val="24"/>
          <w:u w:val="single"/>
        </w:rPr>
        <w:t xml:space="preserve"> to complete – Must pick 2 separate topics as well.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302F" w:rsidTr="00434868">
        <w:tc>
          <w:tcPr>
            <w:tcW w:w="3192" w:type="dxa"/>
          </w:tcPr>
          <w:p w:rsid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Prepare an </w:t>
            </w:r>
            <w:r>
              <w:rPr>
                <w:rFonts w:asciiTheme="majorHAnsi" w:hAnsiTheme="majorHAnsi"/>
                <w:b/>
                <w:sz w:val="24"/>
              </w:rPr>
              <w:t>essay</w:t>
            </w:r>
            <w:r>
              <w:rPr>
                <w:rFonts w:asciiTheme="majorHAnsi" w:hAnsiTheme="majorHAnsi"/>
                <w:sz w:val="24"/>
              </w:rPr>
              <w:t xml:space="preserve"> that would explain a topic above.</w:t>
            </w:r>
          </w:p>
          <w:p w:rsid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E302F" w:rsidRP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Design a </w:t>
            </w:r>
            <w:r>
              <w:rPr>
                <w:rFonts w:asciiTheme="majorHAnsi" w:hAnsiTheme="majorHAnsi"/>
                <w:b/>
                <w:sz w:val="24"/>
              </w:rPr>
              <w:t>Brochure</w:t>
            </w:r>
            <w:r>
              <w:rPr>
                <w:rFonts w:asciiTheme="majorHAnsi" w:hAnsiTheme="majorHAnsi"/>
                <w:sz w:val="24"/>
              </w:rPr>
              <w:t xml:space="preserve"> that would explain a topic above to someone who didn’t know ANYTHING about the topic.</w:t>
            </w:r>
          </w:p>
          <w:p w:rsidR="00CE302F" w:rsidRP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CE302F" w:rsidRP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Design a </w:t>
            </w:r>
            <w:r>
              <w:rPr>
                <w:rFonts w:asciiTheme="majorHAnsi" w:hAnsiTheme="majorHAnsi"/>
                <w:b/>
                <w:sz w:val="24"/>
              </w:rPr>
              <w:t>Children’s Book</w:t>
            </w:r>
            <w:r>
              <w:rPr>
                <w:rFonts w:asciiTheme="majorHAnsi" w:hAnsiTheme="majorHAnsi"/>
                <w:sz w:val="24"/>
              </w:rPr>
              <w:t xml:space="preserve"> to explain a topic above. </w:t>
            </w:r>
          </w:p>
        </w:tc>
      </w:tr>
      <w:tr w:rsidR="00CE302F" w:rsidTr="00434868">
        <w:tc>
          <w:tcPr>
            <w:tcW w:w="3192" w:type="dxa"/>
          </w:tcPr>
          <w:p w:rsidR="00CE302F" w:rsidRP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Generate a </w:t>
            </w:r>
            <w:r>
              <w:rPr>
                <w:rFonts w:asciiTheme="majorHAnsi" w:hAnsiTheme="majorHAnsi"/>
                <w:b/>
                <w:sz w:val="24"/>
              </w:rPr>
              <w:t>Poem</w:t>
            </w:r>
            <w:r>
              <w:rPr>
                <w:rFonts w:asciiTheme="majorHAnsi" w:hAnsiTheme="majorHAnsi"/>
                <w:sz w:val="24"/>
              </w:rPr>
              <w:t xml:space="preserve"> to explain in detail about a topic above</w:t>
            </w:r>
          </w:p>
          <w:p w:rsid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192" w:type="dxa"/>
          </w:tcPr>
          <w:p w:rsidR="00CE302F" w:rsidRP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Produce a </w:t>
            </w:r>
            <w:r>
              <w:rPr>
                <w:rFonts w:asciiTheme="majorHAnsi" w:hAnsiTheme="majorHAnsi"/>
                <w:b/>
                <w:sz w:val="24"/>
              </w:rPr>
              <w:t>Comic Book</w:t>
            </w:r>
            <w:r>
              <w:rPr>
                <w:rFonts w:asciiTheme="majorHAnsi" w:hAnsiTheme="majorHAnsi"/>
                <w:sz w:val="24"/>
              </w:rPr>
              <w:t xml:space="preserve"> that explains the topic from above.</w:t>
            </w:r>
          </w:p>
        </w:tc>
        <w:tc>
          <w:tcPr>
            <w:tcW w:w="3192" w:type="dxa"/>
          </w:tcPr>
          <w:p w:rsidR="00CE302F" w:rsidRPr="00CE302F" w:rsidRDefault="00CE302F" w:rsidP="0043486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Create a </w:t>
            </w:r>
            <w:r>
              <w:rPr>
                <w:rFonts w:asciiTheme="majorHAnsi" w:hAnsiTheme="majorHAnsi"/>
                <w:b/>
                <w:sz w:val="24"/>
              </w:rPr>
              <w:t>Song</w:t>
            </w:r>
            <w:r>
              <w:rPr>
                <w:rFonts w:asciiTheme="majorHAnsi" w:hAnsiTheme="majorHAnsi"/>
                <w:sz w:val="24"/>
              </w:rPr>
              <w:t xml:space="preserve"> to explain in detail a topic above. </w:t>
            </w:r>
          </w:p>
        </w:tc>
      </w:tr>
    </w:tbl>
    <w:p w:rsidR="00CE302F" w:rsidRPr="00CE302F" w:rsidRDefault="00CE302F" w:rsidP="00CE302F">
      <w:pPr>
        <w:jc w:val="center"/>
        <w:rPr>
          <w:rFonts w:asciiTheme="majorHAnsi" w:hAnsiTheme="majorHAnsi"/>
          <w:sz w:val="24"/>
        </w:rPr>
      </w:pPr>
    </w:p>
    <w:p w:rsidR="00CE302F" w:rsidRPr="00CE302F" w:rsidRDefault="00CE302F" w:rsidP="00CE302F">
      <w:pPr>
        <w:jc w:val="center"/>
        <w:rPr>
          <w:rFonts w:asciiTheme="majorHAnsi" w:hAnsiTheme="majorHAnsi"/>
          <w:b/>
          <w:sz w:val="24"/>
        </w:rPr>
      </w:pPr>
    </w:p>
    <w:sectPr w:rsidR="00CE302F" w:rsidRPr="00CE302F" w:rsidSect="0020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302F"/>
    <w:rsid w:val="00202D96"/>
    <w:rsid w:val="00451DE0"/>
    <w:rsid w:val="00C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5885-C8B0-4020-B3B3-0B248D4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2013-09-09T13:16:00Z</cp:lastPrinted>
  <dcterms:created xsi:type="dcterms:W3CDTF">2013-09-09T13:08:00Z</dcterms:created>
  <dcterms:modified xsi:type="dcterms:W3CDTF">2013-09-09T15:14:00Z</dcterms:modified>
</cp:coreProperties>
</file>